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9D9" w:rsidRDefault="004549D9" w:rsidP="004549D9">
      <w:pPr>
        <w:spacing w:after="0" w:line="240" w:lineRule="auto"/>
        <w:ind w:right="-1"/>
        <w:jc w:val="center"/>
        <w:rPr>
          <w:rFonts w:ascii="Times New Roman" w:hAnsi="Times New Roman" w:cs="Times New Roman"/>
          <w:b/>
          <w:sz w:val="28"/>
          <w:szCs w:val="28"/>
          <w:lang w:val="ky-KG"/>
        </w:rPr>
      </w:pPr>
      <w:r w:rsidRPr="00411A2B">
        <w:rPr>
          <w:rFonts w:ascii="Times New Roman" w:hAnsi="Times New Roman" w:cs="Times New Roman"/>
          <w:b/>
          <w:bCs/>
          <w:spacing w:val="5"/>
          <w:sz w:val="28"/>
          <w:szCs w:val="28"/>
          <w:shd w:val="clear" w:color="auto" w:fill="FFFFFF"/>
        </w:rPr>
        <w:t xml:space="preserve">Кыргыз Республикасынын </w:t>
      </w:r>
      <w:r>
        <w:rPr>
          <w:rFonts w:ascii="Times New Roman" w:hAnsi="Times New Roman" w:cs="Times New Roman"/>
          <w:b/>
          <w:bCs/>
          <w:spacing w:val="5"/>
          <w:sz w:val="28"/>
          <w:szCs w:val="28"/>
          <w:shd w:val="clear" w:color="auto" w:fill="FFFFFF"/>
          <w:lang w:val="ky-KG"/>
        </w:rPr>
        <w:t xml:space="preserve">Өкмөтүнүн 2012-жылдын 25-сентябрындагы № 645 </w:t>
      </w:r>
      <w:r w:rsidRPr="00411A2B">
        <w:rPr>
          <w:rFonts w:ascii="Times New Roman" w:hAnsi="Times New Roman" w:cs="Times New Roman"/>
          <w:b/>
          <w:sz w:val="28"/>
          <w:szCs w:val="28"/>
          <w:lang w:val="ky-KG"/>
        </w:rPr>
        <w:t>«</w:t>
      </w:r>
      <w:proofErr w:type="spellStart"/>
      <w:r w:rsidRPr="00411A2B">
        <w:rPr>
          <w:rFonts w:ascii="Times New Roman" w:hAnsi="Times New Roman" w:cs="Times New Roman"/>
          <w:b/>
          <w:bCs/>
          <w:spacing w:val="5"/>
          <w:sz w:val="28"/>
          <w:szCs w:val="28"/>
          <w:shd w:val="clear" w:color="auto" w:fill="FFFFFF"/>
        </w:rPr>
        <w:t>Кыргыз</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Республикасынын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жарандарын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медициналык-санитардык</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жардам</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менен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камсыз</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кылууга</w:t>
      </w:r>
      <w:proofErr w:type="spellEnd"/>
      <w:r w:rsidRPr="00411A2B">
        <w:rPr>
          <w:rFonts w:ascii="Times New Roman" w:hAnsi="Times New Roman" w:cs="Times New Roman"/>
          <w:b/>
          <w:bCs/>
          <w:spacing w:val="5"/>
          <w:sz w:val="28"/>
          <w:szCs w:val="28"/>
          <w:shd w:val="clear" w:color="auto" w:fill="FFFFFF"/>
        </w:rPr>
        <w:t xml:space="preserve"> карата </w:t>
      </w:r>
      <w:proofErr w:type="spellStart"/>
      <w:r w:rsidRPr="00411A2B">
        <w:rPr>
          <w:rFonts w:ascii="Times New Roman" w:hAnsi="Times New Roman" w:cs="Times New Roman"/>
          <w:b/>
          <w:bCs/>
          <w:spacing w:val="5"/>
          <w:sz w:val="28"/>
          <w:szCs w:val="28"/>
          <w:shd w:val="clear" w:color="auto" w:fill="FFFFFF"/>
        </w:rPr>
        <w:t>мамлекеттик</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кепилдиктер</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программасы</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боюнча</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саламаттык</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сактоо</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уюмдары</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тарабынан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көрсөтүлгөн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медициналык</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кызмат</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үчүн</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кошумча</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төлөм</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жөнүндө</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жобону</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бекитүү</w:t>
      </w:r>
      <w:proofErr w:type="spellEnd"/>
      <w:r w:rsidRPr="00411A2B">
        <w:rPr>
          <w:rFonts w:ascii="Times New Roman" w:hAnsi="Times New Roman" w:cs="Times New Roman"/>
          <w:b/>
          <w:bCs/>
          <w:spacing w:val="5"/>
          <w:sz w:val="28"/>
          <w:szCs w:val="28"/>
          <w:shd w:val="clear" w:color="auto" w:fill="FFFFFF"/>
        </w:rPr>
        <w:t xml:space="preserve"> </w:t>
      </w:r>
      <w:proofErr w:type="spellStart"/>
      <w:r w:rsidRPr="00411A2B">
        <w:rPr>
          <w:rFonts w:ascii="Times New Roman" w:hAnsi="Times New Roman" w:cs="Times New Roman"/>
          <w:b/>
          <w:bCs/>
          <w:spacing w:val="5"/>
          <w:sz w:val="28"/>
          <w:szCs w:val="28"/>
          <w:shd w:val="clear" w:color="auto" w:fill="FFFFFF"/>
        </w:rPr>
        <w:t>тууралуу</w:t>
      </w:r>
      <w:proofErr w:type="spellEnd"/>
      <w:r w:rsidRPr="00411A2B">
        <w:rPr>
          <w:rFonts w:ascii="Times New Roman" w:hAnsi="Times New Roman" w:cs="Times New Roman"/>
          <w:b/>
          <w:sz w:val="28"/>
          <w:szCs w:val="28"/>
          <w:lang w:val="ky-KG"/>
        </w:rPr>
        <w:t>»</w:t>
      </w:r>
      <w:r>
        <w:rPr>
          <w:rFonts w:ascii="Times New Roman" w:hAnsi="Times New Roman" w:cs="Times New Roman"/>
          <w:b/>
          <w:sz w:val="28"/>
          <w:szCs w:val="28"/>
          <w:lang w:val="ky-KG"/>
        </w:rPr>
        <w:t xml:space="preserve"> токтомуна өзгөртүүлөрдү жана толуктоолорду киргизүү жөнүндө Кыргыз Республикасынын Өкмөтүнүн токтомунун долбооруна </w:t>
      </w:r>
    </w:p>
    <w:p w:rsidR="004549D9" w:rsidRPr="00411A2B" w:rsidRDefault="004549D9" w:rsidP="004549D9">
      <w:pPr>
        <w:spacing w:after="0" w:line="240" w:lineRule="auto"/>
        <w:ind w:right="-1"/>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НЕГИЗДЕМЕ-МААЛЫМ КАТ </w:t>
      </w:r>
    </w:p>
    <w:p w:rsidR="00587A33" w:rsidRPr="004549D9" w:rsidRDefault="00587A33" w:rsidP="004549D9">
      <w:pPr>
        <w:spacing w:after="0" w:line="240" w:lineRule="auto"/>
        <w:rPr>
          <w:rFonts w:ascii="Times New Roman" w:hAnsi="Times New Roman" w:cs="Times New Roman"/>
          <w:b/>
          <w:sz w:val="28"/>
          <w:szCs w:val="28"/>
          <w:lang w:val="ky-KG"/>
        </w:rPr>
      </w:pPr>
    </w:p>
    <w:p w:rsidR="00587A33" w:rsidRPr="004549D9" w:rsidRDefault="00587A33" w:rsidP="00587A33">
      <w:pPr>
        <w:spacing w:after="0" w:line="240" w:lineRule="auto"/>
        <w:ind w:firstLine="709"/>
        <w:jc w:val="both"/>
        <w:rPr>
          <w:rFonts w:ascii="Times New Roman" w:hAnsi="Times New Roman" w:cs="Times New Roman"/>
          <w:sz w:val="28"/>
          <w:szCs w:val="28"/>
          <w:lang w:val="ky-KG"/>
        </w:rPr>
      </w:pPr>
      <w:r w:rsidRPr="00587A33">
        <w:rPr>
          <w:rFonts w:ascii="Times New Roman" w:hAnsi="Times New Roman" w:cs="Times New Roman"/>
          <w:b/>
          <w:bCs/>
          <w:sz w:val="28"/>
          <w:szCs w:val="28"/>
        </w:rPr>
        <w:t xml:space="preserve">1. </w:t>
      </w:r>
      <w:r w:rsidR="004549D9">
        <w:rPr>
          <w:rFonts w:ascii="Times New Roman" w:hAnsi="Times New Roman" w:cs="Times New Roman"/>
          <w:b/>
          <w:bCs/>
          <w:sz w:val="28"/>
          <w:szCs w:val="28"/>
          <w:lang w:val="ky-KG"/>
        </w:rPr>
        <w:t>Максаты жана милдети</w:t>
      </w:r>
    </w:p>
    <w:p w:rsidR="00587A33" w:rsidRPr="00BE4DD5" w:rsidRDefault="004549D9" w:rsidP="00BE4DD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токтом долбоорунун максаты жана милдети болуп </w:t>
      </w:r>
      <w:r w:rsidRPr="004549D9">
        <w:rPr>
          <w:rFonts w:ascii="Times New Roman" w:hAnsi="Times New Roman" w:cs="Times New Roman"/>
          <w:sz w:val="28"/>
          <w:szCs w:val="28"/>
          <w:lang w:val="ky-KG"/>
        </w:rPr>
        <w:t>COVID-19</w:t>
      </w:r>
      <w:r>
        <w:rPr>
          <w:rFonts w:ascii="Times New Roman" w:hAnsi="Times New Roman" w:cs="Times New Roman"/>
          <w:sz w:val="28"/>
          <w:szCs w:val="28"/>
          <w:lang w:val="ky-KG"/>
        </w:rPr>
        <w:t xml:space="preserve"> </w:t>
      </w:r>
      <w:r w:rsidRPr="004549D9">
        <w:rPr>
          <w:rFonts w:ascii="Times New Roman" w:hAnsi="Times New Roman" w:cs="Times New Roman"/>
          <w:sz w:val="28"/>
          <w:szCs w:val="28"/>
          <w:lang w:val="ky-KG"/>
        </w:rPr>
        <w:t>коронавирус инфекци</w:t>
      </w:r>
      <w:r>
        <w:rPr>
          <w:rFonts w:ascii="Times New Roman" w:hAnsi="Times New Roman" w:cs="Times New Roman"/>
          <w:sz w:val="28"/>
          <w:szCs w:val="28"/>
          <w:lang w:val="ky-KG"/>
        </w:rPr>
        <w:t>ясы боюнча</w:t>
      </w:r>
      <w:r w:rsidRPr="00E13E2C">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өзгөчө кырдаал же абал учурунда Кыргыз Республикасында медициналык кызмат алууда </w:t>
      </w:r>
      <w:r w:rsidRPr="004549D9">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жарандарга карата социалдык кепилдиктерди белгилөө болуп эсептелет. </w:t>
      </w:r>
    </w:p>
    <w:p w:rsidR="00AE4C25" w:rsidRDefault="00AE4C25" w:rsidP="00587A33">
      <w:pPr>
        <w:spacing w:after="0" w:line="240" w:lineRule="auto"/>
        <w:ind w:firstLine="709"/>
        <w:jc w:val="both"/>
        <w:rPr>
          <w:rFonts w:ascii="Times New Roman" w:hAnsi="Times New Roman" w:cs="Times New Roman"/>
          <w:b/>
          <w:bCs/>
          <w:sz w:val="28"/>
          <w:szCs w:val="28"/>
          <w:lang w:val="ky-KG"/>
        </w:rPr>
      </w:pPr>
    </w:p>
    <w:p w:rsidR="00587A33" w:rsidRPr="004549D9" w:rsidRDefault="00587A33" w:rsidP="00587A33">
      <w:pPr>
        <w:spacing w:after="0" w:line="240" w:lineRule="auto"/>
        <w:ind w:firstLine="709"/>
        <w:jc w:val="both"/>
        <w:rPr>
          <w:rFonts w:ascii="Times New Roman" w:hAnsi="Times New Roman" w:cs="Times New Roman"/>
          <w:sz w:val="28"/>
          <w:szCs w:val="28"/>
          <w:lang w:val="ky-KG"/>
        </w:rPr>
      </w:pPr>
      <w:r w:rsidRPr="002A632D">
        <w:rPr>
          <w:rFonts w:ascii="Times New Roman" w:hAnsi="Times New Roman" w:cs="Times New Roman"/>
          <w:b/>
          <w:bCs/>
          <w:sz w:val="28"/>
          <w:szCs w:val="28"/>
          <w:lang w:val="ky-KG"/>
        </w:rPr>
        <w:t xml:space="preserve">2. </w:t>
      </w:r>
      <w:r w:rsidR="004549D9">
        <w:rPr>
          <w:rFonts w:ascii="Times New Roman" w:hAnsi="Times New Roman" w:cs="Times New Roman"/>
          <w:b/>
          <w:bCs/>
          <w:sz w:val="28"/>
          <w:szCs w:val="28"/>
          <w:lang w:val="ky-KG"/>
        </w:rPr>
        <w:t>Баяндоочу бөлүк</w:t>
      </w:r>
    </w:p>
    <w:p w:rsidR="004549D9" w:rsidRDefault="004549D9" w:rsidP="0068490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Өлкөдөгү эпидемиологиялык кырдаалды эске алуу менен,  Кыргыз Республикасынын Саламаттык сактоо министрлиги тарабынан (мындан ары – Саламаттык сактоо министрлиги) Кыргыз Республикасынын Өкмөтүнө караштуу Милдеттүү медициналык камсыздандыруу фонду менен биргеликте (мындан ары – ММК фонду) контактта болгон адамдарга байкоо жүргүзүү жана коронавирус инфекциясы аныкталган бейтаптарды дарылоо менен байланышкан дарыланып чыккан учурлар үчүн акы төлөө механизмдерин жана методдорун иштеп чыгуу боюнча иштер жүргүзүлдү  </w:t>
      </w:r>
    </w:p>
    <w:p w:rsidR="004549D9" w:rsidRDefault="00BE4DD5" w:rsidP="0068490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Ошол эле мезгилде ММК фонду менен келишим боюнча иштеген стационарлар үчүн контактта болгон адамдарга байкоо жүргүзүү менен байланышкан дарыланып чыккан учурлар үчүн жана коронавирус инфекциясы аныкталган бейтаптарды дарылоо менен байланышкан дарыланып чыккан учурлар үчүн оорунун татаалдыгына жараша акы төлөөнүн өлчөмү аныкталды.</w:t>
      </w:r>
    </w:p>
    <w:p w:rsidR="00BE4DD5" w:rsidRDefault="00BE4DD5" w:rsidP="00684909">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ММК фондунун </w:t>
      </w:r>
      <w:r w:rsidRPr="00BE4DD5">
        <w:rPr>
          <w:rFonts w:ascii="Times New Roman" w:hAnsi="Times New Roman" w:cs="Times New Roman"/>
          <w:sz w:val="28"/>
          <w:szCs w:val="28"/>
          <w:lang w:val="ky-KG"/>
        </w:rPr>
        <w:t>«</w:t>
      </w:r>
      <w:r>
        <w:rPr>
          <w:rFonts w:ascii="Times New Roman" w:hAnsi="Times New Roman" w:cs="Times New Roman"/>
          <w:sz w:val="28"/>
          <w:szCs w:val="28"/>
          <w:lang w:val="ky-KG"/>
        </w:rPr>
        <w:t>Дарыланып чыккан учур</w:t>
      </w:r>
      <w:r w:rsidRPr="00BE4DD5">
        <w:rPr>
          <w:rFonts w:ascii="Times New Roman" w:hAnsi="Times New Roman" w:cs="Times New Roman"/>
          <w:sz w:val="28"/>
          <w:szCs w:val="28"/>
          <w:lang w:val="ky-KG"/>
        </w:rPr>
        <w:t xml:space="preserve"> COVID-19»</w:t>
      </w:r>
      <w:r>
        <w:rPr>
          <w:rFonts w:ascii="Times New Roman" w:hAnsi="Times New Roman" w:cs="Times New Roman"/>
          <w:sz w:val="28"/>
          <w:szCs w:val="28"/>
          <w:lang w:val="ky-KG"/>
        </w:rPr>
        <w:t xml:space="preserve"> маалымат базасына ылайык коронавирус инфекциясынын биринчи учуру 2020-жылдын 5-февралында катталган. </w:t>
      </w:r>
    </w:p>
    <w:p w:rsidR="00CE0E1A" w:rsidRDefault="00CE0E1A" w:rsidP="004815E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Саламаттык сактоо министрлигинин (№ 203)  жана ММК фондунун №(125)  биргелешкен чечиминин негизинде </w:t>
      </w:r>
      <w:r w:rsidR="00630AB4">
        <w:rPr>
          <w:rFonts w:ascii="Times New Roman" w:hAnsi="Times New Roman" w:cs="Times New Roman"/>
          <w:sz w:val="28"/>
          <w:szCs w:val="28"/>
          <w:lang w:val="ky-KG"/>
        </w:rPr>
        <w:t>оорунун татаалдыгына</w:t>
      </w:r>
      <w:r>
        <w:rPr>
          <w:rFonts w:ascii="Times New Roman" w:hAnsi="Times New Roman" w:cs="Times New Roman"/>
          <w:sz w:val="28"/>
          <w:szCs w:val="28"/>
          <w:lang w:val="ky-KG"/>
        </w:rPr>
        <w:t xml:space="preserve"> жараша стационардык шартта коронавирус инфекциясын дарылоонун орточо наркы  белгиленген.</w:t>
      </w:r>
    </w:p>
    <w:p w:rsidR="00CE0E1A" w:rsidRDefault="00CE0E1A" w:rsidP="004815E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Pr="00CE0E1A">
        <w:rPr>
          <w:rFonts w:ascii="Times New Roman" w:hAnsi="Times New Roman" w:cs="Times New Roman"/>
          <w:sz w:val="28"/>
          <w:szCs w:val="28"/>
          <w:lang w:val="ky-KG"/>
        </w:rPr>
        <w:t>СOVID-19</w:t>
      </w:r>
      <w:r>
        <w:rPr>
          <w:rFonts w:ascii="Times New Roman" w:hAnsi="Times New Roman" w:cs="Times New Roman"/>
          <w:sz w:val="28"/>
          <w:szCs w:val="28"/>
          <w:lang w:val="ky-KG"/>
        </w:rPr>
        <w:t xml:space="preserve"> илдети боюнча өзгөчө кырдаалга байланыштуу </w:t>
      </w:r>
      <w:r w:rsidR="00630AB4">
        <w:rPr>
          <w:rFonts w:ascii="Times New Roman" w:hAnsi="Times New Roman" w:cs="Times New Roman"/>
          <w:sz w:val="28"/>
          <w:szCs w:val="28"/>
          <w:lang w:val="ky-KG"/>
        </w:rPr>
        <w:t xml:space="preserve">ММК фонду менен келишим боюнча иштеген саламаттык сактоо уюмдарына госпиталдаштырууга келип түшкөн  бейтаптардан жарандыгына, жеңилдик алууга болгон укугуна жана камсыздандыруу статусуна карабастан кошумча төлөм алынбайт, анткени 2020-жылдын 5-февралынан тартып </w:t>
      </w:r>
      <w:r w:rsidR="00B54935">
        <w:rPr>
          <w:rFonts w:ascii="Times New Roman" w:hAnsi="Times New Roman" w:cs="Times New Roman"/>
          <w:sz w:val="28"/>
          <w:szCs w:val="28"/>
          <w:lang w:val="ky-KG"/>
        </w:rPr>
        <w:t xml:space="preserve">ММК фонду тарабынан саламаттык сактоо уюмдарына көрсөтүлгөн инфекция боюнча дарыланып чыккан учурлар үчүн толугу менен акы төлөө жүргүзүлүүдө. </w:t>
      </w:r>
    </w:p>
    <w:p w:rsidR="00B54935" w:rsidRDefault="00B54935" w:rsidP="004815EB">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Ушул кырдаалды эске алып, 2020-жылдын 5-февралынан тартып </w:t>
      </w:r>
      <w:r w:rsidR="00FF61F4">
        <w:rPr>
          <w:rFonts w:ascii="Times New Roman" w:hAnsi="Times New Roman" w:cs="Times New Roman"/>
          <w:sz w:val="28"/>
          <w:szCs w:val="28"/>
          <w:lang w:val="ky-KG"/>
        </w:rPr>
        <w:t xml:space="preserve">долбоор менен токтом долбоорунун 2-пунктуна кайтарым аракетин берүү сунушталат. </w:t>
      </w:r>
    </w:p>
    <w:p w:rsidR="002E4E9F" w:rsidRPr="002E4E9F" w:rsidRDefault="00FF61F4" w:rsidP="00AE4C2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Ошол эле мезгилде долбоор менен </w:t>
      </w:r>
      <w:r w:rsidR="002E4E9F">
        <w:rPr>
          <w:rFonts w:ascii="Times New Roman" w:hAnsi="Times New Roman" w:cs="Times New Roman"/>
          <w:sz w:val="28"/>
          <w:szCs w:val="28"/>
          <w:lang w:val="ky-KG"/>
        </w:rPr>
        <w:t>Кыргыз Республикасында жарандарды медициналык-санитардык жардам менен камсыз кылуу боюнча мамлекеттик кепилдиктер программасынын аталышын «</w:t>
      </w:r>
      <w:r w:rsidR="002E4E9F" w:rsidRPr="002E4E9F">
        <w:rPr>
          <w:rFonts w:ascii="Times New Roman" w:hAnsi="Times New Roman" w:cs="Times New Roman"/>
          <w:bCs/>
          <w:spacing w:val="5"/>
          <w:sz w:val="28"/>
          <w:szCs w:val="28"/>
          <w:shd w:val="clear" w:color="auto" w:fill="FFFFFF"/>
          <w:lang w:val="ky-KG"/>
        </w:rPr>
        <w:t>Кыргыз Республикасында жарандардын саламаттыгын сактоо жөнүндө</w:t>
      </w:r>
      <w:r w:rsidR="002E4E9F" w:rsidRPr="002E4E9F">
        <w:rPr>
          <w:rFonts w:ascii="Times New Roman" w:hAnsi="Times New Roman" w:cs="Times New Roman"/>
          <w:sz w:val="28"/>
          <w:szCs w:val="28"/>
          <w:lang w:val="ky-KG"/>
        </w:rPr>
        <w:t>»</w:t>
      </w:r>
      <w:r w:rsidR="002E4E9F">
        <w:rPr>
          <w:rFonts w:ascii="Times New Roman" w:hAnsi="Times New Roman" w:cs="Times New Roman"/>
          <w:sz w:val="28"/>
          <w:szCs w:val="28"/>
          <w:lang w:val="ky-KG"/>
        </w:rPr>
        <w:t xml:space="preserve"> </w:t>
      </w:r>
      <w:r w:rsidR="002D7845">
        <w:rPr>
          <w:rFonts w:ascii="Times New Roman" w:hAnsi="Times New Roman" w:cs="Times New Roman"/>
          <w:sz w:val="28"/>
          <w:szCs w:val="28"/>
          <w:lang w:val="ky-KG"/>
        </w:rPr>
        <w:t xml:space="preserve">Кыргыз Республикасынын Мыйзамынын 2-беренесинин ченемдерине шайкеш келтирүү жаатында бир катар редакциялык түзөтүүлөрдү киргизүү сунушталат. </w:t>
      </w:r>
    </w:p>
    <w:p w:rsidR="00BE4DD5" w:rsidRDefault="00BE4DD5" w:rsidP="00AE4C2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токтом долбоорун кабыл алуу башка ченемдик укуктук актыларга түзөтүү киргизүү зарылдыгын жаратпайт. </w:t>
      </w:r>
    </w:p>
    <w:p w:rsidR="00AE4C25" w:rsidRDefault="00AE4C25" w:rsidP="009607BD">
      <w:pPr>
        <w:spacing w:after="0" w:line="240" w:lineRule="auto"/>
        <w:ind w:firstLine="709"/>
        <w:jc w:val="both"/>
        <w:rPr>
          <w:rFonts w:ascii="Times New Roman" w:hAnsi="Times New Roman" w:cs="Times New Roman"/>
          <w:b/>
          <w:bCs/>
          <w:sz w:val="28"/>
          <w:szCs w:val="28"/>
          <w:lang w:val="ky-KG"/>
        </w:rPr>
      </w:pPr>
    </w:p>
    <w:p w:rsidR="009607BD" w:rsidRPr="009607BD" w:rsidRDefault="00587A33" w:rsidP="009607BD">
      <w:pPr>
        <w:spacing w:after="0" w:line="240" w:lineRule="auto"/>
        <w:ind w:firstLine="709"/>
        <w:jc w:val="both"/>
        <w:rPr>
          <w:rFonts w:ascii="Times New Roman" w:hAnsi="Times New Roman" w:cs="Times New Roman"/>
          <w:sz w:val="28"/>
          <w:szCs w:val="28"/>
          <w:lang w:val="ky-KG"/>
        </w:rPr>
      </w:pPr>
      <w:r w:rsidRPr="009607BD">
        <w:rPr>
          <w:rFonts w:ascii="Times New Roman" w:hAnsi="Times New Roman" w:cs="Times New Roman"/>
          <w:b/>
          <w:bCs/>
          <w:sz w:val="28"/>
          <w:szCs w:val="28"/>
          <w:lang w:val="ky-KG"/>
        </w:rPr>
        <w:t>3.</w:t>
      </w:r>
      <w:r w:rsidR="009607BD">
        <w:rPr>
          <w:rFonts w:ascii="Times New Roman" w:hAnsi="Times New Roman" w:cs="Times New Roman"/>
          <w:sz w:val="28"/>
          <w:szCs w:val="28"/>
          <w:lang w:val="ky-KG"/>
        </w:rPr>
        <w:t xml:space="preserve"> </w:t>
      </w:r>
      <w:r w:rsidR="009607BD" w:rsidRPr="009607BD">
        <w:rPr>
          <w:rFonts w:ascii="Times New Roman" w:eastAsia="Calibri" w:hAnsi="Times New Roman" w:cs="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r w:rsidR="009607BD">
        <w:rPr>
          <w:rFonts w:ascii="Times New Roman" w:eastAsia="Calibri" w:hAnsi="Times New Roman" w:cs="Times New Roman"/>
          <w:b/>
          <w:sz w:val="28"/>
          <w:szCs w:val="28"/>
          <w:lang w:val="ky-KG"/>
        </w:rPr>
        <w:t>.</w:t>
      </w:r>
      <w:r w:rsidR="009607BD" w:rsidRPr="009607BD">
        <w:rPr>
          <w:rFonts w:ascii="Times New Roman" w:eastAsia="Calibri" w:hAnsi="Times New Roman" w:cs="Times New Roman"/>
          <w:b/>
          <w:sz w:val="28"/>
          <w:szCs w:val="28"/>
          <w:lang w:val="ky-KG"/>
        </w:rPr>
        <w:t xml:space="preserve"> </w:t>
      </w:r>
    </w:p>
    <w:p w:rsidR="009607BD" w:rsidRDefault="009607BD" w:rsidP="009607BD">
      <w:pPr>
        <w:pStyle w:val="a6"/>
        <w:ind w:left="0" w:firstLine="709"/>
        <w:jc w:val="both"/>
        <w:rPr>
          <w:rFonts w:eastAsia="Calibri"/>
          <w:sz w:val="28"/>
          <w:szCs w:val="28"/>
          <w:lang w:val="ky-KG"/>
        </w:rPr>
      </w:pPr>
      <w:r>
        <w:rPr>
          <w:sz w:val="28"/>
          <w:szCs w:val="28"/>
          <w:lang w:val="ky-KG"/>
        </w:rPr>
        <w:t xml:space="preserve">Кыргыз Республикасынын Өкмөтүнүн ушул токтом долбоорун кабыл алуу </w:t>
      </w:r>
      <w:r w:rsidRPr="00B20E04">
        <w:rPr>
          <w:rFonts w:eastAsia="Calibri"/>
          <w:sz w:val="28"/>
          <w:szCs w:val="28"/>
          <w:lang w:val="ky-KG"/>
        </w:rPr>
        <w:t>социалдык,</w:t>
      </w:r>
      <w:r>
        <w:rPr>
          <w:rFonts w:eastAsia="Calibri"/>
          <w:sz w:val="28"/>
          <w:szCs w:val="28"/>
          <w:lang w:val="ky-KG"/>
        </w:rPr>
        <w:t xml:space="preserve"> экономикалык, </w:t>
      </w:r>
      <w:r w:rsidRPr="00B20E04">
        <w:rPr>
          <w:rFonts w:eastAsia="Calibri"/>
          <w:sz w:val="28"/>
          <w:szCs w:val="28"/>
          <w:lang w:val="ky-KG"/>
        </w:rPr>
        <w:t>укуктук, уку</w:t>
      </w:r>
      <w:r>
        <w:rPr>
          <w:rFonts w:eastAsia="Calibri"/>
          <w:sz w:val="28"/>
          <w:szCs w:val="28"/>
          <w:lang w:val="ky-KG"/>
        </w:rPr>
        <w:t xml:space="preserve">к коргоочулук, гендердик,  </w:t>
      </w:r>
      <w:r w:rsidRPr="00B20E04">
        <w:rPr>
          <w:rFonts w:eastAsia="Calibri"/>
          <w:sz w:val="28"/>
          <w:szCs w:val="28"/>
          <w:lang w:val="ky-KG"/>
        </w:rPr>
        <w:t>коррупция</w:t>
      </w:r>
      <w:r>
        <w:rPr>
          <w:rFonts w:eastAsia="Calibri"/>
          <w:sz w:val="28"/>
          <w:szCs w:val="28"/>
          <w:lang w:val="ky-KG"/>
        </w:rPr>
        <w:t xml:space="preserve">лык терс кесепеттерге алып келбейт. </w:t>
      </w:r>
    </w:p>
    <w:p w:rsidR="00AE4C25" w:rsidRDefault="00AE4C25" w:rsidP="009607BD">
      <w:pPr>
        <w:pStyle w:val="a6"/>
        <w:ind w:left="0" w:firstLine="709"/>
        <w:jc w:val="both"/>
        <w:rPr>
          <w:b/>
          <w:bCs/>
          <w:sz w:val="28"/>
          <w:szCs w:val="28"/>
          <w:lang w:val="ky-KG"/>
        </w:rPr>
      </w:pPr>
    </w:p>
    <w:p w:rsidR="009607BD" w:rsidRPr="009607BD" w:rsidRDefault="00587A33" w:rsidP="009607BD">
      <w:pPr>
        <w:pStyle w:val="a6"/>
        <w:ind w:left="0" w:firstLine="709"/>
        <w:jc w:val="both"/>
        <w:rPr>
          <w:rFonts w:eastAsia="Calibri"/>
          <w:b/>
          <w:sz w:val="28"/>
          <w:szCs w:val="28"/>
          <w:lang w:val="ky-KG"/>
        </w:rPr>
      </w:pPr>
      <w:r w:rsidRPr="009607BD">
        <w:rPr>
          <w:b/>
          <w:bCs/>
          <w:sz w:val="28"/>
          <w:szCs w:val="28"/>
          <w:lang w:val="ky-KG"/>
        </w:rPr>
        <w:t>4.</w:t>
      </w:r>
      <w:r w:rsidR="009607BD" w:rsidRPr="009607BD">
        <w:rPr>
          <w:rFonts w:eastAsia="Calibri"/>
          <w:b/>
          <w:bCs/>
          <w:sz w:val="28"/>
          <w:szCs w:val="28"/>
          <w:lang w:val="ky-KG"/>
        </w:rPr>
        <w:t xml:space="preserve"> Коомдук талкуунун жыйынтыктары жөнүндө маалымат </w:t>
      </w:r>
    </w:p>
    <w:p w:rsidR="009607BD" w:rsidRDefault="009607BD" w:rsidP="009607BD">
      <w:pPr>
        <w:pStyle w:val="a6"/>
        <w:tabs>
          <w:tab w:val="left" w:pos="851"/>
        </w:tabs>
        <w:ind w:left="0" w:right="-1" w:firstLine="709"/>
        <w:jc w:val="both"/>
        <w:rPr>
          <w:rFonts w:eastAsia="Calibri"/>
          <w:bCs/>
          <w:sz w:val="28"/>
          <w:szCs w:val="28"/>
          <w:lang w:val="ky-KG"/>
        </w:rPr>
      </w:pPr>
      <w:r w:rsidRPr="00B20E04">
        <w:rPr>
          <w:rFonts w:eastAsia="Calibri"/>
          <w:bCs/>
          <w:sz w:val="28"/>
          <w:szCs w:val="28"/>
          <w:lang w:val="ky-KG"/>
        </w:rPr>
        <w:t xml:space="preserve">«Кыргыз Республикасынын ченемдик укуктук актылары жөнүндө» Кыргыз Республикасынын Мыйзамынын 22-беренесине ылайык </w:t>
      </w:r>
      <w:r w:rsidRPr="00B20E04">
        <w:rPr>
          <w:sz w:val="28"/>
          <w:szCs w:val="28"/>
          <w:lang w:val="ky-KG"/>
        </w:rPr>
        <w:t xml:space="preserve">Кыргыз Республикасынын Өкмөтүнүн ушул токтом долбоору </w:t>
      </w:r>
      <w:r w:rsidRPr="00B20E04">
        <w:rPr>
          <w:rFonts w:eastAsia="Calibri"/>
          <w:bCs/>
          <w:sz w:val="28"/>
          <w:szCs w:val="28"/>
          <w:lang w:val="ky-KG"/>
        </w:rPr>
        <w:t xml:space="preserve">коомдук талкуудан өтүү үчүн 2020-жылдын </w:t>
      </w:r>
      <w:r w:rsidRPr="009607BD">
        <w:rPr>
          <w:sz w:val="28"/>
          <w:szCs w:val="28"/>
          <w:lang w:val="ky-KG"/>
        </w:rPr>
        <w:t xml:space="preserve">«___» __________ </w:t>
      </w:r>
      <w:r w:rsidRPr="00B20E04">
        <w:rPr>
          <w:sz w:val="28"/>
          <w:szCs w:val="28"/>
          <w:lang w:val="ky-KG"/>
        </w:rPr>
        <w:t xml:space="preserve">Кыргыз Республикасынын Өкмөтүнүн </w:t>
      </w:r>
      <w:r w:rsidRPr="00B20E04">
        <w:rPr>
          <w:rFonts w:eastAsia="Calibri"/>
          <w:bCs/>
          <w:sz w:val="28"/>
          <w:szCs w:val="28"/>
          <w:lang w:val="ky-KG"/>
        </w:rPr>
        <w:t xml:space="preserve">расмий сайтында жайгаштырылды. </w:t>
      </w:r>
    </w:p>
    <w:p w:rsidR="00AE4C25" w:rsidRDefault="00AE4C25" w:rsidP="009607BD">
      <w:pPr>
        <w:pStyle w:val="a6"/>
        <w:tabs>
          <w:tab w:val="left" w:pos="851"/>
        </w:tabs>
        <w:ind w:left="0" w:right="-1" w:firstLine="709"/>
        <w:jc w:val="both"/>
        <w:rPr>
          <w:b/>
          <w:bCs/>
          <w:sz w:val="28"/>
          <w:szCs w:val="28"/>
          <w:lang w:val="ky-KG"/>
        </w:rPr>
      </w:pPr>
    </w:p>
    <w:p w:rsidR="009607BD" w:rsidRPr="009607BD" w:rsidRDefault="00587A33" w:rsidP="009607BD">
      <w:pPr>
        <w:pStyle w:val="a6"/>
        <w:tabs>
          <w:tab w:val="left" w:pos="851"/>
        </w:tabs>
        <w:ind w:left="0" w:right="-1" w:firstLine="709"/>
        <w:jc w:val="both"/>
        <w:rPr>
          <w:rFonts w:eastAsia="Calibri"/>
          <w:b/>
          <w:bCs/>
          <w:sz w:val="28"/>
          <w:szCs w:val="28"/>
          <w:lang w:val="ky-KG"/>
        </w:rPr>
      </w:pPr>
      <w:r w:rsidRPr="009607BD">
        <w:rPr>
          <w:b/>
          <w:bCs/>
          <w:sz w:val="28"/>
          <w:szCs w:val="28"/>
          <w:lang w:val="ky-KG"/>
        </w:rPr>
        <w:t xml:space="preserve">5. </w:t>
      </w:r>
      <w:r w:rsidR="009607BD" w:rsidRPr="009607BD">
        <w:rPr>
          <w:rFonts w:eastAsia="Calibri"/>
          <w:b/>
          <w:sz w:val="28"/>
          <w:szCs w:val="28"/>
          <w:lang w:val="ky-KG"/>
        </w:rPr>
        <w:t>Долбоордун мыйзамдарга шайкеш келишине талдоо жүргүзүү</w:t>
      </w:r>
    </w:p>
    <w:p w:rsidR="009607BD" w:rsidRDefault="009607BD" w:rsidP="009607BD">
      <w:pPr>
        <w:pStyle w:val="a6"/>
        <w:ind w:left="0" w:firstLine="709"/>
        <w:jc w:val="both"/>
        <w:rPr>
          <w:rFonts w:eastAsia="Calibri"/>
          <w:sz w:val="28"/>
          <w:szCs w:val="28"/>
          <w:lang w:val="ky-KG"/>
        </w:rPr>
      </w:pPr>
      <w:r w:rsidRPr="00E2768E">
        <w:rPr>
          <w:rFonts w:eastAsia="Calibri"/>
          <w:sz w:val="28"/>
          <w:szCs w:val="28"/>
          <w:lang w:val="ky-KG"/>
        </w:rPr>
        <w:t xml:space="preserve">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 </w:t>
      </w:r>
    </w:p>
    <w:p w:rsidR="00AE4C25" w:rsidRDefault="00AE4C25" w:rsidP="009607BD">
      <w:pPr>
        <w:pStyle w:val="a6"/>
        <w:ind w:left="0" w:firstLine="709"/>
        <w:jc w:val="both"/>
        <w:rPr>
          <w:b/>
          <w:bCs/>
          <w:sz w:val="28"/>
          <w:szCs w:val="28"/>
          <w:lang w:val="ky-KG"/>
        </w:rPr>
      </w:pPr>
    </w:p>
    <w:p w:rsidR="009607BD" w:rsidRPr="009607BD" w:rsidRDefault="00587A33" w:rsidP="009607BD">
      <w:pPr>
        <w:pStyle w:val="a6"/>
        <w:ind w:left="0" w:firstLine="709"/>
        <w:jc w:val="both"/>
        <w:rPr>
          <w:rFonts w:eastAsia="Calibri"/>
          <w:sz w:val="28"/>
          <w:szCs w:val="28"/>
          <w:lang w:val="ky-KG"/>
        </w:rPr>
      </w:pPr>
      <w:r w:rsidRPr="009607BD">
        <w:rPr>
          <w:b/>
          <w:bCs/>
          <w:sz w:val="28"/>
          <w:szCs w:val="28"/>
          <w:lang w:val="ky-KG"/>
        </w:rPr>
        <w:t xml:space="preserve">6. </w:t>
      </w:r>
      <w:r w:rsidR="009607BD" w:rsidRPr="009607BD">
        <w:rPr>
          <w:rFonts w:eastAsia="Calibri"/>
          <w:b/>
          <w:sz w:val="28"/>
          <w:szCs w:val="28"/>
          <w:lang w:val="ky-KG"/>
        </w:rPr>
        <w:t>Каржылоо зарылдыгы жана каржы</w:t>
      </w:r>
      <w:r w:rsidR="00AE4C25">
        <w:rPr>
          <w:rFonts w:eastAsia="Calibri"/>
          <w:b/>
          <w:sz w:val="28"/>
          <w:szCs w:val="28"/>
          <w:lang w:val="ky-KG"/>
        </w:rPr>
        <w:t xml:space="preserve">лоо булактары жөнүндө маалымат </w:t>
      </w:r>
      <w:bookmarkStart w:id="0" w:name="_GoBack"/>
      <w:bookmarkEnd w:id="0"/>
      <w:r w:rsidR="009607BD" w:rsidRPr="009607BD">
        <w:rPr>
          <w:rFonts w:eastAsia="Calibri"/>
          <w:sz w:val="28"/>
          <w:szCs w:val="28"/>
          <w:lang w:val="ky-KG"/>
        </w:rPr>
        <w:t xml:space="preserve">Ушул токтом долбоорун ишке ашырууга </w:t>
      </w:r>
      <w:r w:rsidR="009607BD">
        <w:rPr>
          <w:rFonts w:eastAsia="Calibri"/>
          <w:sz w:val="28"/>
          <w:szCs w:val="28"/>
          <w:lang w:val="ky-KG"/>
        </w:rPr>
        <w:t xml:space="preserve">республикалык бюджеттен </w:t>
      </w:r>
      <w:r w:rsidR="009607BD" w:rsidRPr="009607BD">
        <w:rPr>
          <w:rFonts w:eastAsia="Calibri"/>
          <w:sz w:val="28"/>
          <w:szCs w:val="28"/>
          <w:lang w:val="ky-KG"/>
        </w:rPr>
        <w:t>кошумча финансылык каражаттар талап кылынбайт</w:t>
      </w:r>
      <w:r w:rsidR="009607BD">
        <w:rPr>
          <w:rFonts w:eastAsia="Calibri"/>
          <w:sz w:val="28"/>
          <w:szCs w:val="28"/>
          <w:lang w:val="ky-KG"/>
        </w:rPr>
        <w:t xml:space="preserve">, анткени коронавирус инфекциясын менен дарыланып чыккан учурларга акы төлөө </w:t>
      </w:r>
      <w:r w:rsidR="009607BD" w:rsidRPr="009607BD">
        <w:rPr>
          <w:rFonts w:eastAsia="Calibri"/>
          <w:sz w:val="28"/>
          <w:szCs w:val="28"/>
          <w:lang w:val="ky-KG"/>
        </w:rPr>
        <w:t xml:space="preserve"> ММК фондунун </w:t>
      </w:r>
      <w:r w:rsidR="009607BD">
        <w:rPr>
          <w:rFonts w:eastAsia="Calibri"/>
          <w:sz w:val="28"/>
          <w:szCs w:val="28"/>
          <w:lang w:val="ky-KG"/>
        </w:rPr>
        <w:t>камсыздандыруу запасынын каражаттарынан жүргүзүлөт</w:t>
      </w:r>
      <w:r w:rsidR="009607BD" w:rsidRPr="009607BD">
        <w:rPr>
          <w:rFonts w:eastAsia="Calibri"/>
          <w:sz w:val="28"/>
          <w:szCs w:val="28"/>
          <w:lang w:val="ky-KG"/>
        </w:rPr>
        <w:t xml:space="preserve">. </w:t>
      </w:r>
    </w:p>
    <w:p w:rsidR="00AE4C25" w:rsidRDefault="00AE4C25" w:rsidP="00AE4C25">
      <w:pPr>
        <w:spacing w:after="0" w:line="240" w:lineRule="auto"/>
        <w:ind w:right="-2" w:firstLine="709"/>
        <w:jc w:val="both"/>
        <w:rPr>
          <w:rFonts w:ascii="Times New Roman" w:eastAsia="Calibri" w:hAnsi="Times New Roman" w:cs="Times New Roman"/>
          <w:b/>
          <w:bCs/>
          <w:sz w:val="28"/>
          <w:szCs w:val="28"/>
          <w:lang w:val="ky-KG"/>
        </w:rPr>
      </w:pPr>
    </w:p>
    <w:p w:rsidR="00AE4C25" w:rsidRDefault="009607BD" w:rsidP="00AE4C25">
      <w:pPr>
        <w:spacing w:after="0" w:line="240" w:lineRule="auto"/>
        <w:ind w:right="-2" w:firstLine="709"/>
        <w:jc w:val="both"/>
        <w:rPr>
          <w:rFonts w:ascii="Times New Roman" w:eastAsia="Calibri" w:hAnsi="Times New Roman" w:cs="Times New Roman"/>
          <w:sz w:val="28"/>
          <w:szCs w:val="28"/>
          <w:lang w:val="ky-KG"/>
        </w:rPr>
      </w:pPr>
      <w:r w:rsidRPr="00E85E55">
        <w:rPr>
          <w:rFonts w:ascii="Times New Roman" w:eastAsia="Calibri" w:hAnsi="Times New Roman" w:cs="Times New Roman"/>
          <w:b/>
          <w:bCs/>
          <w:sz w:val="28"/>
          <w:szCs w:val="28"/>
          <w:lang w:val="ky-KG"/>
        </w:rPr>
        <w:t xml:space="preserve">7. </w:t>
      </w:r>
      <w:r w:rsidRPr="00E85E55">
        <w:rPr>
          <w:rFonts w:ascii="Times New Roman" w:eastAsia="Calibri" w:hAnsi="Times New Roman" w:cs="Times New Roman"/>
          <w:b/>
          <w:sz w:val="28"/>
          <w:szCs w:val="28"/>
          <w:lang w:val="ky-KG"/>
        </w:rPr>
        <w:t xml:space="preserve">Жөнгө салуучулук таасирин талдоо жөнүндө маалымат </w:t>
      </w:r>
      <w:r w:rsidRPr="00E85E55">
        <w:rPr>
          <w:rFonts w:ascii="Times New Roman" w:eastAsia="Calibri" w:hAnsi="Times New Roman" w:cs="Times New Roman"/>
          <w:sz w:val="28"/>
          <w:szCs w:val="28"/>
          <w:lang w:val="ky-KG"/>
        </w:rPr>
        <w:t xml:space="preserve">         Сунушталып жаткан токтом  долбоорунун жөнгө салуучу  таасирин талдоо талап кылынбайт, анткени ал ишкердик  ишмердикти жөнгө салууга багыт</w:t>
      </w:r>
      <w:r w:rsidR="00AE4C25">
        <w:rPr>
          <w:rFonts w:ascii="Times New Roman" w:eastAsia="Calibri" w:hAnsi="Times New Roman" w:cs="Times New Roman"/>
          <w:sz w:val="28"/>
          <w:szCs w:val="28"/>
          <w:lang w:val="ky-KG"/>
        </w:rPr>
        <w:t>талбаган.</w:t>
      </w:r>
    </w:p>
    <w:p w:rsidR="00AE4C25" w:rsidRDefault="00AE4C25" w:rsidP="00AE4C25">
      <w:pPr>
        <w:spacing w:after="0" w:line="240" w:lineRule="auto"/>
        <w:ind w:right="-2" w:firstLine="709"/>
        <w:jc w:val="both"/>
        <w:rPr>
          <w:rFonts w:ascii="Times New Roman" w:eastAsia="Calibri" w:hAnsi="Times New Roman" w:cs="Times New Roman"/>
          <w:sz w:val="28"/>
          <w:szCs w:val="28"/>
          <w:lang w:val="ky-KG"/>
        </w:rPr>
      </w:pPr>
    </w:p>
    <w:p w:rsidR="00AE4C25" w:rsidRDefault="00AE4C25" w:rsidP="00AE4C25">
      <w:pPr>
        <w:spacing w:after="0" w:line="240" w:lineRule="auto"/>
        <w:ind w:right="-2" w:firstLine="709"/>
        <w:jc w:val="both"/>
        <w:rPr>
          <w:rFonts w:ascii="Times New Roman" w:eastAsia="Calibri" w:hAnsi="Times New Roman" w:cs="Times New Roman"/>
          <w:sz w:val="28"/>
          <w:szCs w:val="28"/>
          <w:lang w:val="ky-KG"/>
        </w:rPr>
      </w:pPr>
    </w:p>
    <w:p w:rsidR="00587A33" w:rsidRPr="00AE4C25" w:rsidRDefault="00BE4DD5" w:rsidP="00AE4C25">
      <w:pPr>
        <w:spacing w:line="240" w:lineRule="auto"/>
        <w:ind w:right="-2" w:firstLine="709"/>
        <w:jc w:val="both"/>
        <w:rPr>
          <w:rFonts w:ascii="Times New Roman" w:eastAsia="Calibri" w:hAnsi="Times New Roman" w:cs="Times New Roman"/>
          <w:sz w:val="28"/>
          <w:szCs w:val="28"/>
          <w:lang w:val="ky-KG"/>
        </w:rPr>
      </w:pPr>
      <w:r>
        <w:rPr>
          <w:rFonts w:ascii="Times New Roman" w:hAnsi="Times New Roman" w:cs="Times New Roman"/>
          <w:b/>
          <w:sz w:val="28"/>
          <w:szCs w:val="28"/>
          <w:lang w:val="ky-KG"/>
        </w:rPr>
        <w:t>М</w:t>
      </w:r>
      <w:proofErr w:type="spellStart"/>
      <w:r>
        <w:rPr>
          <w:rFonts w:ascii="Times New Roman" w:hAnsi="Times New Roman" w:cs="Times New Roman"/>
          <w:b/>
          <w:sz w:val="28"/>
          <w:szCs w:val="28"/>
        </w:rPr>
        <w:t>инистр</w:t>
      </w:r>
      <w:proofErr w:type="spellEnd"/>
      <w:r>
        <w:rPr>
          <w:rFonts w:ascii="Times New Roman" w:hAnsi="Times New Roman" w:cs="Times New Roman"/>
          <w:b/>
          <w:sz w:val="28"/>
          <w:szCs w:val="28"/>
          <w:lang w:val="ky-KG"/>
        </w:rPr>
        <w:t>дин м.а.</w:t>
      </w:r>
      <w:r w:rsidR="00587A33" w:rsidRPr="00587A33">
        <w:rPr>
          <w:rFonts w:ascii="Times New Roman" w:hAnsi="Times New Roman" w:cs="Times New Roman"/>
          <w:b/>
          <w:sz w:val="28"/>
          <w:szCs w:val="28"/>
        </w:rPr>
        <w:t xml:space="preserve">            </w:t>
      </w:r>
      <w:r w:rsidR="002D7845">
        <w:rPr>
          <w:rFonts w:ascii="Times New Roman" w:hAnsi="Times New Roman" w:cs="Times New Roman"/>
          <w:b/>
          <w:sz w:val="28"/>
          <w:szCs w:val="28"/>
          <w:lang w:val="ky-KG"/>
        </w:rPr>
        <w:t xml:space="preserve">                </w:t>
      </w:r>
      <w:r w:rsidR="00587A33" w:rsidRPr="00587A33">
        <w:rPr>
          <w:rFonts w:ascii="Times New Roman" w:hAnsi="Times New Roman" w:cs="Times New Roman"/>
          <w:b/>
          <w:sz w:val="28"/>
          <w:szCs w:val="28"/>
        </w:rPr>
        <w:t xml:space="preserve">         </w:t>
      </w:r>
      <w:r w:rsidR="002A632D">
        <w:rPr>
          <w:rFonts w:ascii="Times New Roman" w:hAnsi="Times New Roman" w:cs="Times New Roman"/>
          <w:b/>
          <w:sz w:val="28"/>
          <w:szCs w:val="28"/>
        </w:rPr>
        <w:t xml:space="preserve">     </w:t>
      </w:r>
      <w:r w:rsidR="00587A33" w:rsidRPr="00587A33">
        <w:rPr>
          <w:rFonts w:ascii="Times New Roman" w:hAnsi="Times New Roman" w:cs="Times New Roman"/>
          <w:b/>
          <w:sz w:val="28"/>
          <w:szCs w:val="28"/>
        </w:rPr>
        <w:t xml:space="preserve">           М.М.Каратаев</w:t>
      </w:r>
    </w:p>
    <w:sectPr w:rsidR="00587A33" w:rsidRPr="00AE4C25" w:rsidSect="00AE4C25">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D6EFE"/>
    <w:multiLevelType w:val="hybridMultilevel"/>
    <w:tmpl w:val="8C9A9B92"/>
    <w:lvl w:ilvl="0" w:tplc="0419000F">
      <w:start w:val="1"/>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A33"/>
    <w:rsid w:val="00086EF9"/>
    <w:rsid w:val="00123D95"/>
    <w:rsid w:val="001F3500"/>
    <w:rsid w:val="002339F8"/>
    <w:rsid w:val="002879E3"/>
    <w:rsid w:val="002A632D"/>
    <w:rsid w:val="002D7845"/>
    <w:rsid w:val="002E4E9F"/>
    <w:rsid w:val="00367F34"/>
    <w:rsid w:val="003A613F"/>
    <w:rsid w:val="003B3A2F"/>
    <w:rsid w:val="004549D9"/>
    <w:rsid w:val="004815EB"/>
    <w:rsid w:val="004823B1"/>
    <w:rsid w:val="005411A2"/>
    <w:rsid w:val="00587A33"/>
    <w:rsid w:val="005A1CC3"/>
    <w:rsid w:val="00603FC9"/>
    <w:rsid w:val="00630AB4"/>
    <w:rsid w:val="0064403D"/>
    <w:rsid w:val="006676AC"/>
    <w:rsid w:val="00684909"/>
    <w:rsid w:val="0073368F"/>
    <w:rsid w:val="007B5A3F"/>
    <w:rsid w:val="00814A45"/>
    <w:rsid w:val="009528B0"/>
    <w:rsid w:val="009607BD"/>
    <w:rsid w:val="00AE4C25"/>
    <w:rsid w:val="00AF3708"/>
    <w:rsid w:val="00B54935"/>
    <w:rsid w:val="00BC1733"/>
    <w:rsid w:val="00BE4DD5"/>
    <w:rsid w:val="00CE0E1A"/>
    <w:rsid w:val="00D0244F"/>
    <w:rsid w:val="00D04913"/>
    <w:rsid w:val="00FF6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D8A9C"/>
  <w15:docId w15:val="{8525E716-79BD-4FF4-959F-1E785D3E6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5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879E3"/>
    <w:rPr>
      <w:color w:val="0563C1" w:themeColor="hyperlink"/>
      <w:u w:val="single"/>
    </w:rPr>
  </w:style>
  <w:style w:type="paragraph" w:styleId="a4">
    <w:name w:val="Balloon Text"/>
    <w:basedOn w:val="a"/>
    <w:link w:val="a5"/>
    <w:uiPriority w:val="99"/>
    <w:semiHidden/>
    <w:unhideWhenUsed/>
    <w:rsid w:val="0064403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4403D"/>
    <w:rPr>
      <w:rFonts w:ascii="Segoe UI" w:hAnsi="Segoe UI" w:cs="Segoe UI"/>
      <w:sz w:val="18"/>
      <w:szCs w:val="18"/>
    </w:rPr>
  </w:style>
  <w:style w:type="paragraph" w:styleId="a6">
    <w:name w:val="List Paragraph"/>
    <w:basedOn w:val="a"/>
    <w:uiPriority w:val="34"/>
    <w:qFormat/>
    <w:rsid w:val="009607BD"/>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375230">
      <w:bodyDiv w:val="1"/>
      <w:marLeft w:val="0"/>
      <w:marRight w:val="0"/>
      <w:marTop w:val="0"/>
      <w:marBottom w:val="0"/>
      <w:divBdr>
        <w:top w:val="none" w:sz="0" w:space="0" w:color="auto"/>
        <w:left w:val="none" w:sz="0" w:space="0" w:color="auto"/>
        <w:bottom w:val="none" w:sz="0" w:space="0" w:color="auto"/>
        <w:right w:val="none" w:sz="0" w:space="0" w:color="auto"/>
      </w:divBdr>
    </w:div>
    <w:div w:id="915935559">
      <w:bodyDiv w:val="1"/>
      <w:marLeft w:val="0"/>
      <w:marRight w:val="0"/>
      <w:marTop w:val="0"/>
      <w:marBottom w:val="0"/>
      <w:divBdr>
        <w:top w:val="none" w:sz="0" w:space="0" w:color="auto"/>
        <w:left w:val="none" w:sz="0" w:space="0" w:color="auto"/>
        <w:bottom w:val="none" w:sz="0" w:space="0" w:color="auto"/>
        <w:right w:val="none" w:sz="0" w:space="0" w:color="auto"/>
      </w:divBdr>
    </w:div>
    <w:div w:id="1293171633">
      <w:bodyDiv w:val="1"/>
      <w:marLeft w:val="0"/>
      <w:marRight w:val="0"/>
      <w:marTop w:val="0"/>
      <w:marBottom w:val="0"/>
      <w:divBdr>
        <w:top w:val="none" w:sz="0" w:space="0" w:color="auto"/>
        <w:left w:val="none" w:sz="0" w:space="0" w:color="auto"/>
        <w:bottom w:val="none" w:sz="0" w:space="0" w:color="auto"/>
        <w:right w:val="none" w:sz="0" w:space="0" w:color="auto"/>
      </w:divBdr>
    </w:div>
    <w:div w:id="1451977679">
      <w:bodyDiv w:val="1"/>
      <w:marLeft w:val="0"/>
      <w:marRight w:val="0"/>
      <w:marTop w:val="0"/>
      <w:marBottom w:val="0"/>
      <w:divBdr>
        <w:top w:val="none" w:sz="0" w:space="0" w:color="auto"/>
        <w:left w:val="none" w:sz="0" w:space="0" w:color="auto"/>
        <w:bottom w:val="none" w:sz="0" w:space="0" w:color="auto"/>
        <w:right w:val="none" w:sz="0" w:space="0" w:color="auto"/>
      </w:divBdr>
    </w:div>
    <w:div w:id="1714118107">
      <w:bodyDiv w:val="1"/>
      <w:marLeft w:val="0"/>
      <w:marRight w:val="0"/>
      <w:marTop w:val="0"/>
      <w:marBottom w:val="0"/>
      <w:divBdr>
        <w:top w:val="none" w:sz="0" w:space="0" w:color="auto"/>
        <w:left w:val="none" w:sz="0" w:space="0" w:color="auto"/>
        <w:bottom w:val="none" w:sz="0" w:space="0" w:color="auto"/>
        <w:right w:val="none" w:sz="0" w:space="0" w:color="auto"/>
      </w:divBdr>
    </w:div>
    <w:div w:id="1744568629">
      <w:bodyDiv w:val="1"/>
      <w:marLeft w:val="0"/>
      <w:marRight w:val="0"/>
      <w:marTop w:val="0"/>
      <w:marBottom w:val="0"/>
      <w:divBdr>
        <w:top w:val="none" w:sz="0" w:space="0" w:color="auto"/>
        <w:left w:val="none" w:sz="0" w:space="0" w:color="auto"/>
        <w:bottom w:val="none" w:sz="0" w:space="0" w:color="auto"/>
        <w:right w:val="none" w:sz="0" w:space="0" w:color="auto"/>
      </w:divBdr>
    </w:div>
    <w:div w:id="180403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narmatov</dc:creator>
  <cp:keywords/>
  <dc:description/>
  <cp:lastModifiedBy>narmatov</cp:lastModifiedBy>
  <cp:revision>2</cp:revision>
  <cp:lastPrinted>2020-07-29T09:28:00Z</cp:lastPrinted>
  <dcterms:created xsi:type="dcterms:W3CDTF">2020-07-29T12:53:00Z</dcterms:created>
  <dcterms:modified xsi:type="dcterms:W3CDTF">2020-07-29T12:53:00Z</dcterms:modified>
</cp:coreProperties>
</file>